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5DC05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23869DEF" w14:textId="77777777" w:rsidR="00E26F13" w:rsidRDefault="00454996" w:rsidP="00EB200C">
      <w:pPr>
        <w:pStyle w:val="Ttulo"/>
        <w:rPr>
          <w:sz w:val="10"/>
        </w:rPr>
      </w:pPr>
      <w:r>
        <w:pict w14:anchorId="04819608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6B626E">
        <w:t>ARCHIVO GENERAL</w:t>
      </w:r>
    </w:p>
    <w:p w14:paraId="7E65A5D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1C996A3A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0D0A85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448D039E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0B68260A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FD76A6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5618AB15" w14:textId="77777777" w:rsidR="00E26F13" w:rsidRDefault="006B626E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Archivo general</w:t>
            </w:r>
          </w:p>
        </w:tc>
      </w:tr>
      <w:tr w:rsidR="00E26F13" w14:paraId="3D0C6EF0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5880634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3E62D80D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107386C" w14:textId="77777777" w:rsidR="00E26F13" w:rsidRPr="00EB200C" w:rsidRDefault="006B626E" w:rsidP="00245529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 w:rsidRPr="006B626E">
              <w:rPr>
                <w:color w:val="808080"/>
                <w:sz w:val="18"/>
              </w:rPr>
              <w:t>Custodia y conservación de documentos con datos personales generados en el ejercicio de las funciones de la entidad local.</w:t>
            </w:r>
          </w:p>
        </w:tc>
      </w:tr>
    </w:tbl>
    <w:p w14:paraId="2108AFA7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65475190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099D77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C10EE7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00BCF7BE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18EC214A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35C5CFAD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333F826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6C78E9F8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5B4C6E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2EF5DFBD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2679A3D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238E8E4D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16D8961A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29951F3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8DC4F3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55AC37CE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0E032D1A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2AE60721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4AE5CA3A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6C8BFE97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55A3329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1B2D9C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111DB30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06993C0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6D55D6C8" w14:textId="5AF8DA00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3E5F72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3E5F72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768D1E8F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B6A5C93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A6E5A5A" w14:textId="252094BC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3E5F72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0271D3A8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1EDA5B7F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39F4E13E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1A910C51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3D1761F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75AD75E7" w14:textId="77777777" w:rsidR="00E26F13" w:rsidRDefault="00454996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49923A6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9D70CA9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A0D6C50" w14:textId="77777777" w:rsidR="00E26F13" w:rsidRDefault="00E26F13">
      <w:pPr>
        <w:pStyle w:val="Textoindependiente"/>
        <w:spacing w:before="1"/>
        <w:rPr>
          <w:sz w:val="19"/>
        </w:rPr>
      </w:pPr>
    </w:p>
    <w:p w14:paraId="10010664" w14:textId="064685E3" w:rsidR="006B626E" w:rsidRDefault="006B626E" w:rsidP="003E5F72">
      <w:pPr>
        <w:pStyle w:val="Textoindependiente"/>
        <w:spacing w:before="2"/>
        <w:ind w:left="842"/>
        <w:rPr>
          <w:color w:val="808080"/>
        </w:rPr>
      </w:pPr>
      <w:r w:rsidRPr="006B626E">
        <w:rPr>
          <w:color w:val="808080"/>
        </w:rPr>
        <w:t xml:space="preserve">Artículo 6.1.e) </w:t>
      </w:r>
      <w:r w:rsidR="003E5F72">
        <w:rPr>
          <w:color w:val="808080"/>
        </w:rPr>
        <w:t>RGPD</w:t>
      </w:r>
      <w:r w:rsidRPr="006B626E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5A8B08F0" w14:textId="4FEEDD5A" w:rsidR="003E5F72" w:rsidRDefault="003E5F72" w:rsidP="003E5F72">
      <w:pPr>
        <w:pStyle w:val="Textoindependiente"/>
        <w:spacing w:before="2"/>
        <w:ind w:left="842"/>
        <w:rPr>
          <w:color w:val="808080"/>
        </w:rPr>
      </w:pPr>
      <w:r w:rsidRPr="006B626E">
        <w:rPr>
          <w:color w:val="808080"/>
        </w:rPr>
        <w:t xml:space="preserve">Artículo 9.2.g) </w:t>
      </w:r>
      <w:r>
        <w:rPr>
          <w:color w:val="808080"/>
        </w:rPr>
        <w:t xml:space="preserve">RGPD. </w:t>
      </w:r>
      <w:r w:rsidRPr="006B626E">
        <w:rPr>
          <w:color w:val="808080"/>
        </w:rPr>
        <w:t>El tratamiento es necesario por razones de un interés público esencial, sobre la base del derecho de la unión o de los estados miembros, que debe ser proporcional al objetivo perseguido, respetar en lo esencial el derecho a la protección de datos y establecer medidas adecuadas y específicas para proteger los intereses y derech</w:t>
      </w:r>
      <w:r>
        <w:rPr>
          <w:color w:val="808080"/>
        </w:rPr>
        <w:t>os fundamentales del interesado.</w:t>
      </w:r>
    </w:p>
    <w:p w14:paraId="73677F18" w14:textId="77777777" w:rsidR="003E5F72" w:rsidRPr="006B626E" w:rsidRDefault="003E5F72" w:rsidP="003E5F72">
      <w:pPr>
        <w:pStyle w:val="Textoindependiente"/>
        <w:spacing w:before="2"/>
        <w:ind w:left="842"/>
        <w:rPr>
          <w:color w:val="808080"/>
        </w:rPr>
      </w:pPr>
    </w:p>
    <w:p w14:paraId="125EEF31" w14:textId="7C865103" w:rsidR="006B626E" w:rsidRPr="006B626E" w:rsidRDefault="006B626E" w:rsidP="006B626E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3E5F72">
        <w:rPr>
          <w:color w:val="808080"/>
        </w:rPr>
        <w:t xml:space="preserve"> </w:t>
      </w:r>
      <w:r>
        <w:rPr>
          <w:color w:val="808080"/>
        </w:rPr>
        <w:t>L</w:t>
      </w:r>
      <w:r w:rsidRPr="006B626E">
        <w:rPr>
          <w:color w:val="808080"/>
        </w:rPr>
        <w:t>ey 7/1985, de 2 de abril, reguladora de bases del régimen local y demás disposiciones vigentes en materia de régimen local.</w:t>
      </w:r>
    </w:p>
    <w:p w14:paraId="5F0ADB81" w14:textId="47DEDD38" w:rsidR="006B626E" w:rsidRPr="006B626E" w:rsidRDefault="006B626E" w:rsidP="006B626E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3E5F72">
        <w:rPr>
          <w:color w:val="808080"/>
        </w:rPr>
        <w:t xml:space="preserve"> </w:t>
      </w:r>
      <w:r>
        <w:rPr>
          <w:color w:val="808080"/>
        </w:rPr>
        <w:t>L</w:t>
      </w:r>
      <w:r w:rsidRPr="006B626E">
        <w:rPr>
          <w:color w:val="808080"/>
        </w:rPr>
        <w:t>ey 16/1985, de 25 de junio, del patrimonio histórico español.</w:t>
      </w:r>
    </w:p>
    <w:p w14:paraId="3E93C040" w14:textId="16A18ADE" w:rsidR="006B626E" w:rsidRDefault="006B626E" w:rsidP="006B626E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3E5F72">
        <w:rPr>
          <w:color w:val="808080"/>
        </w:rPr>
        <w:t xml:space="preserve"> </w:t>
      </w:r>
      <w:r>
        <w:rPr>
          <w:color w:val="808080"/>
        </w:rPr>
        <w:t>L</w:t>
      </w:r>
      <w:r w:rsidRPr="006B626E">
        <w:rPr>
          <w:color w:val="808080"/>
        </w:rPr>
        <w:t>ey 40/2015, de 1 de octubre, del régimen jurídico del sector público.</w:t>
      </w:r>
    </w:p>
    <w:p w14:paraId="4E5916D4" w14:textId="50C1387A" w:rsidR="00454996" w:rsidRPr="006B626E" w:rsidRDefault="00454996" w:rsidP="00454996">
      <w:pPr>
        <w:pStyle w:val="Textoindependiente"/>
        <w:numPr>
          <w:ilvl w:val="0"/>
          <w:numId w:val="3"/>
        </w:numPr>
        <w:spacing w:before="2"/>
        <w:ind w:left="993" w:hanging="142"/>
        <w:rPr>
          <w:color w:val="808080"/>
        </w:rPr>
      </w:pPr>
      <w:r>
        <w:rPr>
          <w:color w:val="808080"/>
        </w:rPr>
        <w:t>Ley 7/2011, de 3 de noviembre, de Documentos, Archivos y Patrimonio Documental de Andalucía</w:t>
      </w:r>
    </w:p>
    <w:p w14:paraId="3D88737C" w14:textId="77777777" w:rsidR="00E26F13" w:rsidRDefault="00454996" w:rsidP="003E5F72">
      <w:pPr>
        <w:pStyle w:val="Textoindependiente"/>
        <w:spacing w:before="2"/>
        <w:rPr>
          <w:sz w:val="16"/>
        </w:rPr>
      </w:pPr>
      <w:r>
        <w:pict w14:anchorId="7A65747D">
          <v:rect id="_x0000_s2059" style="position:absolute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36C33703" w14:textId="77777777" w:rsidR="00E26F13" w:rsidRDefault="00E26F13">
      <w:pPr>
        <w:pStyle w:val="Textoindependiente"/>
        <w:spacing w:before="11"/>
        <w:rPr>
          <w:sz w:val="6"/>
        </w:rPr>
      </w:pPr>
    </w:p>
    <w:p w14:paraId="7A22353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0D5FA778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29A85414" w14:textId="77777777" w:rsidR="00E26F13" w:rsidRDefault="00D5622F">
      <w:pPr>
        <w:pStyle w:val="Textoindependiente"/>
        <w:spacing w:before="99" w:after="19"/>
        <w:ind w:left="842"/>
      </w:pPr>
      <w:r w:rsidRPr="00D5622F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</w:t>
      </w:r>
      <w:r w:rsidR="005D5264">
        <w:rPr>
          <w:color w:val="808080"/>
        </w:rPr>
        <w:t>.</w:t>
      </w:r>
    </w:p>
    <w:p w14:paraId="39AE408F" w14:textId="77777777" w:rsidR="00E26F13" w:rsidRDefault="00454996" w:rsidP="00FD5770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36CDA663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6CEF77C0" w14:textId="77777777" w:rsidR="00E26F13" w:rsidRDefault="00E26F13">
      <w:pPr>
        <w:pStyle w:val="Textoindependiente"/>
        <w:spacing w:before="4"/>
        <w:rPr>
          <w:sz w:val="17"/>
        </w:rPr>
      </w:pPr>
    </w:p>
    <w:p w14:paraId="39D1FDBB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7FFC7E0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3AA3A727" w14:textId="77777777" w:rsidR="00E26F13" w:rsidRDefault="005D5264">
      <w:pPr>
        <w:pStyle w:val="Textoindependiente"/>
        <w:spacing w:before="99" w:after="18"/>
        <w:ind w:left="842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 w:rsidR="006B626E">
        <w:rPr>
          <w:color w:val="808080"/>
        </w:rPr>
        <w:t>legal, la Entidad Local, otras Administraciones Públicas</w:t>
      </w:r>
    </w:p>
    <w:p w14:paraId="335067A6" w14:textId="77777777" w:rsidR="00E26F13" w:rsidRDefault="0045499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519FAEE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2EA51509" w14:textId="77777777" w:rsidR="00E26F13" w:rsidRDefault="00E26F13">
      <w:pPr>
        <w:pStyle w:val="Textoindependiente"/>
        <w:rPr>
          <w:sz w:val="20"/>
        </w:rPr>
      </w:pPr>
    </w:p>
    <w:p w14:paraId="0E24C9EC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3463196F" w14:textId="77777777" w:rsidR="006B626E" w:rsidRPr="006B626E" w:rsidRDefault="006B626E" w:rsidP="006B626E">
      <w:pPr>
        <w:pStyle w:val="Textoindependiente"/>
        <w:spacing w:before="97" w:after="19"/>
        <w:ind w:left="842"/>
        <w:jc w:val="both"/>
        <w:rPr>
          <w:color w:val="808080"/>
        </w:rPr>
      </w:pPr>
      <w:r w:rsidRPr="006B626E">
        <w:rPr>
          <w:color w:val="808080"/>
        </w:rPr>
        <w:t>Titulares de expedientes o registros.</w:t>
      </w:r>
    </w:p>
    <w:p w14:paraId="58D381BA" w14:textId="77777777" w:rsidR="0083303A" w:rsidRPr="0083303A" w:rsidRDefault="006B626E" w:rsidP="006B626E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</w:t>
      </w:r>
      <w:r w:rsidRPr="006B626E">
        <w:rPr>
          <w:color w:val="808080"/>
        </w:rPr>
        <w:t>ersonas que realizan consultas, solicitan copias o extraen documentos del archivo.</w:t>
      </w:r>
    </w:p>
    <w:p w14:paraId="4524A492" w14:textId="77777777" w:rsidR="00E26F13" w:rsidRDefault="0045499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541AE65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29CA5360" w14:textId="77777777" w:rsidR="00E26F13" w:rsidRDefault="00E26F13">
      <w:pPr>
        <w:pStyle w:val="Textoindependiente"/>
        <w:spacing w:before="6"/>
        <w:rPr>
          <w:sz w:val="16"/>
        </w:rPr>
      </w:pPr>
    </w:p>
    <w:p w14:paraId="51ED57A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194869FA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168DB588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A165A2A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470C9C40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579E5B1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406D957C" w14:textId="19463C5A" w:rsidR="00E26F13" w:rsidRDefault="0045499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Distintos tipos de infracciones</w:t>
            </w:r>
            <w:bookmarkStart w:id="0" w:name="_GoBack"/>
            <w:bookmarkEnd w:id="0"/>
          </w:p>
        </w:tc>
      </w:tr>
      <w:tr w:rsidR="00E26F13" w14:paraId="2B04EBE8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9D313CC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1AB5D10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61E147D" w14:textId="77777777" w:rsidR="00245529" w:rsidRPr="0083303A" w:rsidRDefault="00245529" w:rsidP="006B62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Salud</w:t>
            </w:r>
          </w:p>
        </w:tc>
      </w:tr>
      <w:tr w:rsidR="00E26F13" w14:paraId="091CA3EE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6DAFDB7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4A445EE6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3BF97C7D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D29A691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71E7FCBD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6BD7C66F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4FE48031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0C16B8FC" w14:textId="57D43D13" w:rsidR="00245529" w:rsidRDefault="00245529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  <w:r w:rsidR="00454996">
              <w:rPr>
                <w:color w:val="808080"/>
                <w:sz w:val="18"/>
              </w:rPr>
              <w:t>/Voz</w:t>
            </w:r>
          </w:p>
          <w:p w14:paraId="5EC36593" w14:textId="77777777" w:rsidR="00740D64" w:rsidRPr="00DF7076" w:rsidRDefault="00740D64" w:rsidP="006B626E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</w:tc>
      </w:tr>
      <w:tr w:rsidR="00707242" w14:paraId="1398E5B5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AC987AD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1066C3C1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517076AA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2853065" w14:textId="77777777" w:rsidR="006B626E" w:rsidRPr="006B626E" w:rsidRDefault="006B626E" w:rsidP="006B62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6B626E">
              <w:rPr>
                <w:color w:val="808080"/>
                <w:sz w:val="18"/>
              </w:rPr>
              <w:t>Características personales: fecha y lugar de nacimiento, edad, sexo, nacionalidad, estado civil.</w:t>
            </w:r>
          </w:p>
          <w:p w14:paraId="2A9E8E53" w14:textId="77777777" w:rsidR="006B626E" w:rsidRPr="006B626E" w:rsidRDefault="006B626E" w:rsidP="006B62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6B626E">
              <w:rPr>
                <w:color w:val="808080"/>
                <w:sz w:val="18"/>
              </w:rPr>
              <w:t>Circunstancias sociales: situación familiar, referencia de acceso.</w:t>
            </w:r>
          </w:p>
          <w:p w14:paraId="1FC6D4C1" w14:textId="77777777" w:rsidR="006B626E" w:rsidRPr="006B626E" w:rsidRDefault="006B626E" w:rsidP="006B62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6B626E">
              <w:rPr>
                <w:color w:val="808080"/>
                <w:sz w:val="18"/>
              </w:rPr>
              <w:t>Datos académicos y profesionales: formación, institución académica de procedencia.</w:t>
            </w:r>
          </w:p>
          <w:p w14:paraId="29DCB859" w14:textId="77777777" w:rsidR="00D5622F" w:rsidRDefault="006B626E" w:rsidP="006B62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6B626E">
              <w:rPr>
                <w:color w:val="808080"/>
                <w:sz w:val="18"/>
              </w:rPr>
              <w:t>Datos de transacciones: historial de consultas.</w:t>
            </w:r>
          </w:p>
        </w:tc>
      </w:tr>
    </w:tbl>
    <w:p w14:paraId="6BB10D2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02522DB8" w14:textId="77777777" w:rsidR="00E26F13" w:rsidRDefault="00454996">
      <w:pPr>
        <w:pStyle w:val="Ttulo2"/>
        <w:tabs>
          <w:tab w:val="left" w:pos="10164"/>
        </w:tabs>
        <w:spacing w:before="236"/>
        <w:ind w:hanging="142"/>
      </w:pPr>
      <w:r>
        <w:pict w14:anchorId="63CC24D1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25B0A744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050D90C2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74771DA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18BA15FF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35EA8844" w14:textId="77777777" w:rsidR="006B626E" w:rsidRPr="004B188F" w:rsidRDefault="006B626E" w:rsidP="006B626E">
      <w:pPr>
        <w:tabs>
          <w:tab w:val="left" w:pos="6295"/>
        </w:tabs>
        <w:spacing w:before="236"/>
        <w:ind w:left="70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No se prevén comunicaciones.</w:t>
      </w:r>
    </w:p>
    <w:p w14:paraId="017A6E20" w14:textId="77777777" w:rsidR="00707242" w:rsidRDefault="00707242">
      <w:pPr>
        <w:pStyle w:val="Textoindependiente"/>
        <w:spacing w:before="6"/>
        <w:rPr>
          <w:sz w:val="16"/>
        </w:rPr>
      </w:pPr>
    </w:p>
    <w:p w14:paraId="50DF77CC" w14:textId="77777777" w:rsidR="004B188F" w:rsidRDefault="004B188F">
      <w:pPr>
        <w:pStyle w:val="Textoindependiente"/>
        <w:spacing w:before="6"/>
        <w:rPr>
          <w:sz w:val="16"/>
        </w:rPr>
      </w:pPr>
    </w:p>
    <w:p w14:paraId="2803B377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31089FD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745854CC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32E7E89F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05D3F17C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2EE3CDBB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65CDD01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7BBA1C74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DE28235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65A9ECAA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2E9258D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05526C5E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4613F2F8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339718BA" w14:textId="77777777" w:rsid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469C553C" w14:textId="77777777" w:rsidR="004B188F" w:rsidRPr="00CF16C9" w:rsidRDefault="004B188F" w:rsidP="00CF16C9">
      <w:pPr>
        <w:tabs>
          <w:tab w:val="left" w:pos="1549"/>
          <w:tab w:val="left" w:pos="1550"/>
        </w:tabs>
        <w:rPr>
          <w:sz w:val="28"/>
        </w:rPr>
      </w:pPr>
    </w:p>
    <w:p w14:paraId="767ECB71" w14:textId="77777777" w:rsidR="00CF16C9" w:rsidRPr="00CF16C9" w:rsidRDefault="005D5264" w:rsidP="00CF16C9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lastRenderedPageBreak/>
        <w:t>Observaciones</w:t>
      </w:r>
    </w:p>
    <w:p w14:paraId="794F966C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3514B1A0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7D4AAE7B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6FE7CB63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75EF1439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2A727865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53108" w14:textId="77777777" w:rsidR="004F4999" w:rsidRDefault="004F4999">
      <w:r>
        <w:separator/>
      </w:r>
    </w:p>
  </w:endnote>
  <w:endnote w:type="continuationSeparator" w:id="0">
    <w:p w14:paraId="34B14735" w14:textId="77777777" w:rsidR="004F4999" w:rsidRDefault="004F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F540" w14:textId="77777777" w:rsidR="004F4999" w:rsidRDefault="004F4999">
      <w:r>
        <w:separator/>
      </w:r>
    </w:p>
  </w:footnote>
  <w:footnote w:type="continuationSeparator" w:id="0">
    <w:p w14:paraId="2C97ABF6" w14:textId="77777777" w:rsidR="004F4999" w:rsidRDefault="004F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3B05C" w14:textId="77777777" w:rsidR="00E26F13" w:rsidRDefault="00454996">
    <w:pPr>
      <w:pStyle w:val="Textoindependiente"/>
      <w:spacing w:line="14" w:lineRule="auto"/>
      <w:rPr>
        <w:sz w:val="20"/>
      </w:rPr>
    </w:pPr>
    <w:r>
      <w:pict w14:anchorId="714FDA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1F740E95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42603B6D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4BD8"/>
    <w:multiLevelType w:val="hybridMultilevel"/>
    <w:tmpl w:val="E32A41E0"/>
    <w:lvl w:ilvl="0" w:tplc="0C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245529"/>
    <w:rsid w:val="003E5F72"/>
    <w:rsid w:val="00454996"/>
    <w:rsid w:val="00494431"/>
    <w:rsid w:val="004B188F"/>
    <w:rsid w:val="004F4999"/>
    <w:rsid w:val="005D5264"/>
    <w:rsid w:val="006B626E"/>
    <w:rsid w:val="00707242"/>
    <w:rsid w:val="00740D64"/>
    <w:rsid w:val="007F18FE"/>
    <w:rsid w:val="0083303A"/>
    <w:rsid w:val="00873211"/>
    <w:rsid w:val="00A4161C"/>
    <w:rsid w:val="00CF16C9"/>
    <w:rsid w:val="00D241E0"/>
    <w:rsid w:val="00D5622F"/>
    <w:rsid w:val="00DF7076"/>
    <w:rsid w:val="00E26F13"/>
    <w:rsid w:val="00EB200C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3A4B7A4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C26E-9689-437F-9F2E-0B4DB98C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11</cp:revision>
  <dcterms:created xsi:type="dcterms:W3CDTF">2022-03-30T11:13:00Z</dcterms:created>
  <dcterms:modified xsi:type="dcterms:W3CDTF">2022-05-16T07:51:00Z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